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福建中医药大学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国医堂“双代会”</w:t>
      </w:r>
      <w:r>
        <w:rPr>
          <w:rFonts w:hint="eastAsia" w:ascii="宋体" w:hAnsi="宋体" w:eastAsia="宋体" w:cs="宋体"/>
          <w:b/>
          <w:sz w:val="44"/>
          <w:szCs w:val="44"/>
        </w:rPr>
        <w:t>提案表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第二届职代会暨第二届工代会第三</w:t>
      </w:r>
      <w:r>
        <w:rPr>
          <w:rFonts w:hint="eastAsia" w:ascii="仿宋" w:hAnsi="仿宋" w:eastAsia="仿宋" w:cs="仿宋"/>
          <w:sz w:val="32"/>
          <w:szCs w:val="32"/>
        </w:rPr>
        <w:t>次会议）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案题：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提案人：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附议人：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提案日期：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一、案由分析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整改措施</w:t>
      </w:r>
      <w:r>
        <w:rPr>
          <w:rFonts w:hint="eastAsia" w:ascii="仿宋" w:hAnsi="仿宋" w:eastAsia="仿宋" w:cs="仿宋"/>
          <w:b/>
          <w:sz w:val="32"/>
          <w:szCs w:val="32"/>
        </w:rPr>
        <w:t>建议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主管领导批示意见：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 w:firstLine="5760" w:firstLineChars="180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三、承办部门落实情况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收件日期：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提案人对处理结果的意见：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院务会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mQxM2QxYjYyMzRkYmRhNGY3NzNhZGM0YTdhZmIifQ=="/>
  </w:docVars>
  <w:rsids>
    <w:rsidRoot w:val="77FF1674"/>
    <w:rsid w:val="03C602D1"/>
    <w:rsid w:val="06E10432"/>
    <w:rsid w:val="134A0A16"/>
    <w:rsid w:val="17BF7C81"/>
    <w:rsid w:val="1ABF401D"/>
    <w:rsid w:val="1D04432C"/>
    <w:rsid w:val="1EC02CB4"/>
    <w:rsid w:val="27E965F8"/>
    <w:rsid w:val="32B77893"/>
    <w:rsid w:val="3A967683"/>
    <w:rsid w:val="3E6F08F7"/>
    <w:rsid w:val="41931657"/>
    <w:rsid w:val="45134908"/>
    <w:rsid w:val="480533C2"/>
    <w:rsid w:val="4AC705C3"/>
    <w:rsid w:val="50D80D0F"/>
    <w:rsid w:val="61DB131A"/>
    <w:rsid w:val="64327417"/>
    <w:rsid w:val="6C464E52"/>
    <w:rsid w:val="742C6D05"/>
    <w:rsid w:val="77FF1674"/>
    <w:rsid w:val="7E6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139</Characters>
  <Lines>0</Lines>
  <Paragraphs>0</Paragraphs>
  <TotalTime>1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2021-04-06T07:36:00Z</dcterms:created>
  <dc:creator>Lenovo</dc:creator>
  <cp:lastModifiedBy>lilylin</cp:lastModifiedBy>
  <dcterms:modified xsi:type="dcterms:W3CDTF">2024-08-01T03:32:13Z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46A52F12E6E84FF0B48308FB1023B991_13</vt:lpwstr>
  </property>
</Properties>
</file>